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spacing w:beforeAutospacing="1" w:afterAutospacing="1"/>
        <w:textAlignment w:val="auto"/>
        <w:rPr>
          <w:rFonts w:ascii="Times New Roman" w:hAnsi="Times New Roman"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 w:ascii="Times New Roman" w:hAnsi="Times New Roman"/>
          <w:kern w:val="0"/>
          <w:lang w:val="ru-RU" w:eastAsia="ru-RU" w:bidi="ar-SA"/>
        </w:rPr>
      </w:r>
    </w:p>
    <w:p>
      <w:pPr>
        <w:pStyle w:val="Normal"/>
        <w:suppressAutoHyphens w:val="false"/>
        <w:spacing w:beforeAutospacing="1" w:afterAutospacing="1"/>
        <w:jc w:val="center"/>
        <w:textAlignment w:val="auto"/>
        <w:rPr>
          <w:rFonts w:ascii="Times New Roman" w:hAnsi="Times New Roman" w:eastAsia="Times New Roman" w:cs="Times New Roman"/>
          <w:kern w:val="0"/>
          <w:lang w:val="ru-RU" w:eastAsia="ru-RU" w:bidi="ar-SA"/>
        </w:rPr>
      </w:pPr>
      <w:r>
        <w:rPr/>
        <w:drawing>
          <wp:inline distT="0" distB="0" distL="0" distR="0">
            <wp:extent cx="781050" cy="923925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keepNext w:val="true"/>
        <w:numPr>
          <w:ilvl w:val="0"/>
          <w:numId w:val="0"/>
        </w:numPr>
        <w:suppressAutoHyphens w:val="false"/>
        <w:ind w:left="708" w:hanging="708"/>
        <w:jc w:val="center"/>
        <w:textAlignment w:val="auto"/>
        <w:outlineLvl w:val="0"/>
        <w:rPr>
          <w:rFonts w:ascii="Times New Roman" w:hAnsi="Times New Roman" w:eastAsia="Times New Roman" w:cs="Times New Roman"/>
          <w:b/>
          <w:b/>
          <w:bCs/>
          <w:kern w:val="0"/>
          <w:sz w:val="28"/>
          <w:szCs w:val="20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0"/>
          <w:lang w:val="ru-RU" w:eastAsia="ru-RU" w:bidi="ar-SA"/>
        </w:rPr>
        <w:t>СОБРАНИЕ ДЕПУТАТОВ</w:t>
      </w:r>
    </w:p>
    <w:p>
      <w:pPr>
        <w:pStyle w:val="Normal"/>
        <w:suppressAutoHyphens w:val="false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kern w:val="0"/>
          <w:sz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lang w:val="ru-RU" w:eastAsia="ru-RU" w:bidi="ar-SA"/>
        </w:rPr>
        <w:t>ВАРНЕНСКОГО МУНИЦИПАЛЬНОГО ОКРУГА</w:t>
      </w:r>
    </w:p>
    <w:p>
      <w:pPr>
        <w:pStyle w:val="Normal"/>
        <w:suppressAutoHyphens w:val="false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kern w:val="0"/>
          <w:sz w:val="20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lang w:val="ru-RU" w:eastAsia="ru-RU" w:bidi="ar-SA"/>
        </w:rPr>
        <w:t>ЧЕЛЯБИНСКОЙ ОБЛАСТИ</w:t>
      </w:r>
      <w:r>
        <w:rPr>
          <w:rFonts w:eastAsia="Times New Roman" w:cs="Times New Roman" w:ascii="Times New Roman" w:hAnsi="Times New Roman"/>
          <w:kern w:val="0"/>
          <w:lang w:val="ru-RU" w:eastAsia="ru-RU" w:bidi="ar-SA"/>
        </w:rPr>
        <w:t xml:space="preserve">                                                                                              </w:t>
      </w:r>
    </w:p>
    <w:p>
      <w:pPr>
        <w:pStyle w:val="Normal"/>
        <w:suppressAutoHyphens w:val="false"/>
        <w:spacing w:beforeAutospacing="1" w:afterAutospacing="1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val="ru-RU" w:eastAsia="ru-RU" w:bidi="ar-SA"/>
        </w:rPr>
        <w:t>РЕШЕНИЕ</w:t>
      </w:r>
    </w:p>
    <w:p>
      <w:pPr>
        <w:pStyle w:val="Normal"/>
        <w:suppressAutoHyphens w:val="false"/>
        <w:spacing w:lineRule="auto" w:line="276"/>
        <w:ind w:right="-427" w:hanging="0"/>
        <w:textAlignment w:val="auto"/>
        <w:rPr>
          <w:rFonts w:ascii="Times New Roman" w:hAnsi="Times New Roman"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kern w:val="0"/>
          <w:sz w:val="25"/>
          <w:szCs w:val="25"/>
          <w:lang w:val="ru-RU" w:eastAsia="ru-RU" w:bidi="ar-SA"/>
        </w:rPr>
        <w:t xml:space="preserve">от 06 октября 2025 года                          </w:t>
      </w:r>
    </w:p>
    <w:p>
      <w:pPr>
        <w:pStyle w:val="Normal"/>
        <w:suppressAutoHyphens w:val="false"/>
        <w:spacing w:lineRule="auto" w:line="276"/>
        <w:ind w:right="-427" w:hanging="0"/>
        <w:textAlignment w:val="auto"/>
        <w:rPr>
          <w:rFonts w:ascii="Times New Roman" w:hAnsi="Times New Roman"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kern w:val="0"/>
          <w:sz w:val="25"/>
          <w:szCs w:val="25"/>
          <w:lang w:val="ru-RU" w:eastAsia="ru-RU" w:bidi="ar-SA"/>
        </w:rPr>
        <w:t xml:space="preserve">с. Варна                                                            № </w:t>
      </w:r>
      <w:r>
        <w:rPr>
          <w:rFonts w:eastAsia="Times New Roman" w:cs="Times New Roman" w:ascii="Times New Roman" w:hAnsi="Times New Roman"/>
          <w:color w:val="000000"/>
          <w:kern w:val="0"/>
          <w:sz w:val="25"/>
          <w:szCs w:val="25"/>
          <w:lang w:val="ru-RU" w:eastAsia="ru-RU" w:bidi="ar-SA"/>
        </w:rPr>
        <w:t>75</w:t>
      </w:r>
    </w:p>
    <w:p>
      <w:pPr>
        <w:pStyle w:val="Normal"/>
        <w:suppressAutoHyphens w:val="false"/>
        <w:spacing w:lineRule="auto" w:line="276"/>
        <w:ind w:right="-427" w:hanging="0"/>
        <w:textAlignment w:val="auto"/>
        <w:rPr>
          <w:rFonts w:ascii="Times New Roman" w:hAnsi="Times New Roman"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val="ru-RU" w:eastAsia="ru-RU" w:bidi="ar-SA"/>
        </w:rPr>
      </w:r>
    </w:p>
    <w:p>
      <w:pPr>
        <w:pStyle w:val="Normal"/>
        <w:tabs>
          <w:tab w:val="clear" w:pos="708"/>
          <w:tab w:val="center" w:pos="1320" w:leader="none"/>
        </w:tabs>
        <w:suppressAutoHyphens w:val="false"/>
        <w:spacing w:lineRule="auto" w:line="276"/>
        <w:ind w:right="5668" w:hanging="0"/>
        <w:jc w:val="both"/>
        <w:textAlignment w:val="auto"/>
        <w:rPr>
          <w:rFonts w:ascii="Times New Roman" w:hAnsi="Times New Roman" w:eastAsia="Lucida Sans Unicode" w:cs="Times New Roman"/>
          <w:b/>
          <w:b/>
          <w:bCs/>
          <w:iCs/>
          <w:kern w:val="2"/>
          <w:sz w:val="28"/>
          <w:szCs w:val="28"/>
          <w:lang w:val="ru-RU" w:eastAsia="ru-RU" w:bidi="ar-SA"/>
        </w:rPr>
      </w:pPr>
      <w:r>
        <w:rPr>
          <w:rFonts w:eastAsia="Lucida Sans Unicode" w:cs="Times New Roman" w:ascii="Times New Roman" w:hAnsi="Times New Roman"/>
          <w:b/>
          <w:bCs/>
          <w:iCs/>
          <w:kern w:val="2"/>
          <w:sz w:val="25"/>
          <w:szCs w:val="25"/>
          <w:lang w:val="ru-RU" w:eastAsia="ru-RU" w:bidi="ar-SA"/>
        </w:rPr>
        <w:t xml:space="preserve">О досрочном прекращении полномочий заместителя председателя Контрольно-счётной палаты Варненского муниципального района Челябинской области </w:t>
      </w:r>
    </w:p>
    <w:p>
      <w:pPr>
        <w:pStyle w:val="Normal"/>
        <w:widowControl w:val="false"/>
        <w:tabs>
          <w:tab w:val="clear" w:pos="708"/>
          <w:tab w:val="center" w:pos="5143" w:leader="none"/>
          <w:tab w:val="left" w:pos="8202" w:leader="none"/>
        </w:tabs>
        <w:spacing w:lineRule="auto" w:line="276"/>
        <w:ind w:right="-365" w:hanging="0"/>
        <w:textAlignment w:val="auto"/>
        <w:rPr>
          <w:rFonts w:ascii="Times New Roman" w:hAnsi="Times New Roman" w:eastAsia="Segoe UI" w:cs="Times New Roman"/>
          <w:color w:val="000000"/>
          <w:sz w:val="28"/>
          <w:szCs w:val="28"/>
          <w:lang w:val="ru-RU"/>
        </w:rPr>
      </w:pPr>
      <w:bookmarkStart w:id="0" w:name="_Hlk114693825"/>
      <w:r>
        <w:rPr>
          <w:rFonts w:eastAsia="Segoe UI" w:cs="Times New Roman" w:ascii="Times New Roman" w:hAnsi="Times New Roman"/>
          <w:b/>
          <w:color w:val="000000"/>
          <w:sz w:val="25"/>
          <w:szCs w:val="25"/>
          <w:lang w:val="ru-RU"/>
        </w:rPr>
        <w:t xml:space="preserve"> </w:t>
      </w:r>
      <w:bookmarkEnd w:id="0"/>
    </w:p>
    <w:p>
      <w:pPr>
        <w:pStyle w:val="Normal"/>
        <w:widowControl w:val="false"/>
        <w:spacing w:lineRule="auto" w:line="276"/>
        <w:ind w:firstLine="709"/>
        <w:jc w:val="both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 xml:space="preserve">В соответствии с пунктом 8 </w:t>
      </w:r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 xml:space="preserve">части 1 </w:t>
      </w:r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 xml:space="preserve">статьи 30 Федерального закона от 20.03.2025 г. № 33-ФЗ «Об общих принципах организации местного самоуправления в единой системе публичной власти», абзацем 4 части 4 статьи 3 Закона Челябинской области от 19 марта 2025 г. № 33-ЗО "О статусе и границах Варненского муниципального округа Челябинской области", на основании  решения Собрания депутатов Варненского муниципального округа Челябинской области </w:t>
      </w:r>
      <w:r>
        <w:rPr>
          <w:rFonts w:eastAsia="Segoe UI" w:cs="Times New Roman" w:ascii="Times New Roman" w:hAnsi="Times New Roman"/>
          <w:sz w:val="25"/>
          <w:szCs w:val="25"/>
          <w:lang w:val="ru-RU"/>
        </w:rPr>
        <w:t xml:space="preserve">от 06.10.2025г. </w:t>
      </w:r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>№ 73</w:t>
      </w:r>
      <w:r>
        <w:rPr>
          <w:rFonts w:eastAsia="Segoe UI" w:cs="Times New Roman" w:ascii="Times New Roman" w:hAnsi="Times New Roman"/>
          <w:color w:val="FF0000"/>
          <w:sz w:val="25"/>
          <w:szCs w:val="25"/>
          <w:lang w:val="ru-RU"/>
        </w:rPr>
        <w:t xml:space="preserve"> </w:t>
      </w:r>
      <w:r>
        <w:rPr>
          <w:rFonts w:eastAsia="Segoe UI" w:cs="Times New Roman" w:ascii="Times New Roman" w:hAnsi="Times New Roman"/>
          <w:sz w:val="25"/>
          <w:szCs w:val="25"/>
          <w:lang w:val="ru-RU"/>
        </w:rPr>
        <w:t xml:space="preserve">«О ликвидации Контрольно-счётной палаты Варненского муниципального района Челябинской области», </w:t>
      </w:r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>Собрание депутатов Варненского муниципального округа Челябинской области первого созыва</w:t>
      </w:r>
    </w:p>
    <w:p>
      <w:pPr>
        <w:pStyle w:val="Normal"/>
        <w:suppressAutoHyphens w:val="false"/>
        <w:spacing w:lineRule="auto" w:line="276"/>
        <w:jc w:val="center"/>
        <w:textAlignment w:val="auto"/>
        <w:rPr>
          <w:rFonts w:ascii="Times New Roman" w:hAnsi="Times New Roman" w:eastAsia="Times New Roman" w:cs="Times New Roman"/>
          <w:b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kern w:val="0"/>
          <w:sz w:val="25"/>
          <w:szCs w:val="25"/>
          <w:lang w:val="ru-RU" w:eastAsia="ru-RU" w:bidi="ar-SA"/>
        </w:rPr>
        <w:t>РЕШАЕТ: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  <w:tab w:val="left" w:pos="3828" w:leader="none"/>
        </w:tabs>
        <w:suppressAutoHyphens w:val="false"/>
        <w:spacing w:lineRule="auto" w:line="276" w:before="0" w:after="240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5"/>
          <w:szCs w:val="25"/>
          <w:lang w:val="ru-RU"/>
        </w:rPr>
        <w:t xml:space="preserve">Прекратить досрочно полномочия заместителя председателя </w:t>
      </w:r>
      <w:r>
        <w:rPr>
          <w:rFonts w:eastAsia="Times New Roman" w:cs="Times New Roman" w:ascii="Times New Roman" w:hAnsi="Times New Roman"/>
          <w:kern w:val="0"/>
          <w:sz w:val="25"/>
          <w:szCs w:val="25"/>
          <w:lang w:val="ru-RU" w:eastAsia="ru-RU" w:bidi="ar-SA"/>
        </w:rPr>
        <w:t>Контрольно-счётной палаты</w:t>
      </w:r>
      <w:r>
        <w:rPr>
          <w:rFonts w:cs="Times New Roman" w:ascii="Times New Roman" w:hAnsi="Times New Roman"/>
          <w:sz w:val="25"/>
          <w:szCs w:val="25"/>
          <w:lang w:val="ru-RU"/>
        </w:rPr>
        <w:t xml:space="preserve"> Варненского муниципального района Челябинской области Киржацкой Оксаны Алексеевны  с 16 октября 2025 года.</w:t>
      </w:r>
    </w:p>
    <w:p>
      <w:pPr>
        <w:pStyle w:val="ListParagraph"/>
        <w:numPr>
          <w:ilvl w:val="0"/>
          <w:numId w:val="1"/>
        </w:numPr>
        <w:shd w:val="clear" w:color="auto" w:fill="FFFFFF"/>
        <w:tabs>
          <w:tab w:val="clear" w:pos="708"/>
          <w:tab w:val="left" w:pos="993" w:leader="none"/>
          <w:tab w:val="left" w:pos="3828" w:leader="none"/>
        </w:tabs>
        <w:suppressAutoHyphens w:val="false"/>
        <w:spacing w:lineRule="auto" w:line="276" w:before="0" w:after="240"/>
        <w:ind w:left="0"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cs="Times New Roman" w:ascii="Times New Roman" w:hAnsi="Times New Roman"/>
          <w:sz w:val="25"/>
          <w:szCs w:val="25"/>
          <w:lang w:val="ru-RU"/>
        </w:rPr>
        <w:t>П</w:t>
      </w:r>
      <w:r>
        <w:rPr>
          <w:rFonts w:eastAsia="Times New Roman" w:cs="Times New Roman" w:ascii="Times New Roman" w:hAnsi="Times New Roman"/>
          <w:sz w:val="25"/>
          <w:szCs w:val="25"/>
          <w:lang w:val="ru-RU" w:eastAsia="ru-RU"/>
        </w:rPr>
        <w:t>ризнать Решение Собрания депутатов Варненского муниципального района Челябинской области от 29.09.2021 № 88 «О назначении на должность заместителя председателя Контрольно-счётной палаты Варненского муниципального района» утратившим силу.</w:t>
      </w:r>
    </w:p>
    <w:p>
      <w:pPr>
        <w:pStyle w:val="ListParagraph"/>
        <w:numPr>
          <w:ilvl w:val="0"/>
          <w:numId w:val="1"/>
        </w:numPr>
        <w:shd w:val="clear" w:color="auto" w:fill="FFFFFF"/>
        <w:tabs>
          <w:tab w:val="clear" w:pos="708"/>
          <w:tab w:val="left" w:pos="567" w:leader="none"/>
          <w:tab w:val="left" w:pos="851" w:leader="none"/>
          <w:tab w:val="left" w:pos="993" w:leader="none"/>
        </w:tabs>
        <w:suppressAutoHyphens w:val="false"/>
        <w:spacing w:lineRule="auto" w:line="276" w:before="0" w:after="240"/>
        <w:ind w:left="0"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 w:ascii="Times New Roman" w:hAnsi="Times New Roman"/>
          <w:sz w:val="25"/>
          <w:szCs w:val="25"/>
          <w:lang w:val="ru-RU" w:eastAsia="ru-RU"/>
        </w:rPr>
        <w:t>Настоящее Решение вступает в силу со дня  его подписания.</w:t>
      </w:r>
    </w:p>
    <w:p>
      <w:pPr>
        <w:pStyle w:val="Normal"/>
        <w:shd w:val="clear" w:color="auto" w:fill="FFFFFF"/>
        <w:tabs>
          <w:tab w:val="clear" w:pos="708"/>
          <w:tab w:val="left" w:pos="567" w:leader="none"/>
          <w:tab w:val="left" w:pos="851" w:leader="none"/>
          <w:tab w:val="left" w:pos="993" w:leader="none"/>
        </w:tabs>
        <w:suppressAutoHyphens w:val="false"/>
        <w:spacing w:lineRule="auto" w:line="276"/>
        <w:ind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 w:eastAsia="ru-RU"/>
        </w:rPr>
      </w:r>
    </w:p>
    <w:p>
      <w:pPr>
        <w:pStyle w:val="ListParagraph"/>
        <w:spacing w:lineRule="auto" w:line="276" w:before="0" w:after="0"/>
        <w:ind w:left="0" w:right="-1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5"/>
          <w:szCs w:val="25"/>
          <w:lang w:val="ru-RU"/>
        </w:rPr>
        <w:t>Председатель Собрания депутатов</w:t>
      </w:r>
    </w:p>
    <w:p>
      <w:pPr>
        <w:pStyle w:val="ListParagraph"/>
        <w:spacing w:lineRule="auto" w:line="276" w:before="0" w:after="0"/>
        <w:ind w:left="0" w:right="-1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5"/>
          <w:szCs w:val="25"/>
          <w:lang w:val="ru-RU"/>
        </w:rPr>
        <w:t>Варненского муниципального округа</w:t>
        <w:tab/>
        <w:t xml:space="preserve"> </w:t>
      </w:r>
    </w:p>
    <w:p>
      <w:pPr>
        <w:pStyle w:val="ListParagraph"/>
        <w:spacing w:lineRule="auto" w:line="276" w:before="0" w:after="0"/>
        <w:ind w:left="0" w:right="-1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5"/>
          <w:szCs w:val="25"/>
          <w:lang w:val="ru-RU"/>
        </w:rPr>
        <w:t xml:space="preserve">Челябинской области                                                                                    А.А.Кормилицын </w:t>
      </w:r>
    </w:p>
    <w:sectPr>
      <w:type w:val="nextPage"/>
      <w:pgSz w:w="12240" w:h="15840"/>
      <w:pgMar w:left="1134" w:right="758" w:header="0" w:top="568" w:footer="0" w:bottom="85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2487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3207" w:hanging="360"/>
      </w:pPr>
    </w:lvl>
    <w:lvl w:ilvl="2">
      <w:start w:val="1"/>
      <w:numFmt w:val="lowerRoman"/>
      <w:lvlText w:val="%3."/>
      <w:lvlJc w:val="right"/>
      <w:pPr>
        <w:ind w:left="3927" w:hanging="180"/>
      </w:pPr>
    </w:lvl>
    <w:lvl w:ilvl="3">
      <w:start w:val="1"/>
      <w:numFmt w:val="decimal"/>
      <w:lvlText w:val="%4."/>
      <w:lvlJc w:val="left"/>
      <w:pPr>
        <w:ind w:left="4647" w:hanging="360"/>
      </w:pPr>
    </w:lvl>
    <w:lvl w:ilvl="4">
      <w:start w:val="1"/>
      <w:numFmt w:val="lowerLetter"/>
      <w:lvlText w:val="%5."/>
      <w:lvlJc w:val="left"/>
      <w:pPr>
        <w:ind w:left="5367" w:hanging="360"/>
      </w:pPr>
    </w:lvl>
    <w:lvl w:ilvl="5">
      <w:start w:val="1"/>
      <w:numFmt w:val="lowerRoman"/>
      <w:lvlText w:val="%6."/>
      <w:lvlJc w:val="right"/>
      <w:pPr>
        <w:ind w:left="6087" w:hanging="180"/>
      </w:pPr>
    </w:lvl>
    <w:lvl w:ilvl="6">
      <w:start w:val="1"/>
      <w:numFmt w:val="decimal"/>
      <w:lvlText w:val="%7."/>
      <w:lvlJc w:val="left"/>
      <w:pPr>
        <w:ind w:left="6807" w:hanging="360"/>
      </w:pPr>
    </w:lvl>
    <w:lvl w:ilvl="7">
      <w:start w:val="1"/>
      <w:numFmt w:val="lowerLetter"/>
      <w:lvlText w:val="%8."/>
      <w:lvlJc w:val="left"/>
      <w:pPr>
        <w:ind w:left="7527" w:hanging="360"/>
      </w:pPr>
    </w:lvl>
    <w:lvl w:ilvl="8">
      <w:start w:val="1"/>
      <w:numFmt w:val="lowerRoman"/>
      <w:lvlText w:val="%9."/>
      <w:lvlJc w:val="right"/>
      <w:pPr>
        <w:ind w:left="8247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" w:asciiTheme="minorHAnsi" w:cstheme="minorBid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f4806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rsid w:val="007f4806"/>
    <w:rPr>
      <w:color w:val="0000FF"/>
      <w:u w:val="single"/>
    </w:rPr>
  </w:style>
  <w:style w:type="character" w:styleId="Style15" w:customStyle="1">
    <w:name w:val="Основной текст с отступом Знак"/>
    <w:basedOn w:val="DefaultParagraphFont"/>
    <w:link w:val="a6"/>
    <w:qFormat/>
    <w:rsid w:val="007f4806"/>
    <w:rPr>
      <w:rFonts w:ascii="Arial" w:hAnsi="Arial" w:eastAsia="Times New Roman" w:cs="Arial"/>
      <w:sz w:val="24"/>
      <w:szCs w:val="24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rsid w:val="007f4806"/>
    <w:pPr>
      <w:spacing w:before="0" w:after="160"/>
      <w:ind w:left="720" w:hanging="0"/>
    </w:pPr>
    <w:rPr/>
  </w:style>
  <w:style w:type="paragraph" w:styleId="Style21" w:customStyle="1">
    <w:name w:val="А.Заголовок"/>
    <w:basedOn w:val="Normal"/>
    <w:qFormat/>
    <w:rsid w:val="007f4806"/>
    <w:pPr>
      <w:spacing w:before="240" w:after="0"/>
      <w:ind w:right="4818" w:hanging="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22">
    <w:name w:val="Body Text Indent"/>
    <w:basedOn w:val="Normal"/>
    <w:link w:val="a7"/>
    <w:rsid w:val="007f4806"/>
    <w:pPr>
      <w:suppressAutoHyphens w:val="false"/>
      <w:spacing w:before="0" w:after="120"/>
      <w:ind w:left="283" w:hanging="0"/>
      <w:textAlignment w:val="auto"/>
    </w:pPr>
    <w:rPr>
      <w:rFonts w:ascii="Arial" w:hAnsi="Arial" w:eastAsia="Times New Roman" w:cs="Arial"/>
      <w:kern w:val="0"/>
      <w:lang w:val="ru-RU" w:eastAsia="ru-RU" w:bidi="ar-SA"/>
    </w:rPr>
  </w:style>
  <w:style w:type="paragraph" w:styleId="ConsPlusTitle" w:customStyle="1">
    <w:name w:val="ConsPlusTitle"/>
    <w:qFormat/>
    <w:rsid w:val="00704dc7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Application>LibreOffice/6.4.0.3$Windows_X86_64 LibreOffice_project/b0a288ab3d2d4774cb44b62f04d5d28733ac6df8</Application>
  <Pages>1</Pages>
  <Words>182</Words>
  <Characters>1320</Characters>
  <CharactersWithSpaces>1754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2022-09-13T07:10:00Z</dcterms:created>
  <dc:creator>Пользователь Windows</dc:creator>
  <dc:description/>
  <dc:language>ru-RU</dc:language>
  <cp:lastModifiedBy/>
  <cp:lastPrinted>2025-10-13T10:42:05Z</cp:lastPrinted>
  <dcterms:modified xsi:type="dcterms:W3CDTF">2025-10-13T10:42:09Z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